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40" w:rsidRDefault="00AE7AD5" w:rsidP="008E7A74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Jeux pour l’anglais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36"/>
        <w:gridCol w:w="1343"/>
        <w:gridCol w:w="7887"/>
        <w:gridCol w:w="2748"/>
      </w:tblGrid>
      <w:tr w:rsidR="004863C0" w:rsidRPr="008E7A74" w:rsidTr="00F33782">
        <w:tc>
          <w:tcPr>
            <w:tcW w:w="3636" w:type="dxa"/>
            <w:vAlign w:val="center"/>
          </w:tcPr>
          <w:p w:rsidR="00AE7AD5" w:rsidRPr="008E7A74" w:rsidRDefault="00AE7AD5" w:rsidP="00B45D40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JEU, Editeur</w:t>
            </w:r>
          </w:p>
        </w:tc>
        <w:tc>
          <w:tcPr>
            <w:tcW w:w="1343" w:type="dxa"/>
            <w:vAlign w:val="center"/>
          </w:tcPr>
          <w:p w:rsidR="00AE7AD5" w:rsidRPr="008E7A74" w:rsidRDefault="00AE7AD5" w:rsidP="00B45D40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Prix</w:t>
            </w:r>
          </w:p>
        </w:tc>
        <w:tc>
          <w:tcPr>
            <w:tcW w:w="7887" w:type="dxa"/>
            <w:vAlign w:val="center"/>
          </w:tcPr>
          <w:p w:rsidR="00AE7AD5" w:rsidRPr="008E7A74" w:rsidRDefault="00AE7AD5" w:rsidP="00B45D40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Règle du jeu</w:t>
            </w:r>
          </w:p>
        </w:tc>
        <w:tc>
          <w:tcPr>
            <w:tcW w:w="2748" w:type="dxa"/>
            <w:vAlign w:val="center"/>
          </w:tcPr>
          <w:p w:rsidR="00AE7AD5" w:rsidRDefault="00AE7AD5" w:rsidP="00B45D40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Exploitation pédagogique</w:t>
            </w:r>
          </w:p>
        </w:tc>
      </w:tr>
      <w:tr w:rsidR="004863C0" w:rsidTr="00B45D40">
        <w:tc>
          <w:tcPr>
            <w:tcW w:w="3636" w:type="dxa"/>
            <w:vAlign w:val="center"/>
          </w:tcPr>
          <w:p w:rsidR="00AE7AD5" w:rsidRDefault="00AE7AD5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Mes premiers pas en anglais,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Clementoni</w:t>
            </w:r>
            <w:proofErr w:type="spellEnd"/>
          </w:p>
          <w:p w:rsidR="00E37116" w:rsidRPr="00AE7AD5" w:rsidRDefault="00E37116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AF13D1" wp14:editId="21981889">
                  <wp:extent cx="1920000" cy="1440000"/>
                  <wp:effectExtent l="0" t="0" r="4445" b="8255"/>
                  <wp:docPr id="1" name="Image 1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AE7AD5" w:rsidRDefault="00AE7AD5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19,90 €</w:t>
            </w:r>
          </w:p>
        </w:tc>
        <w:tc>
          <w:tcPr>
            <w:tcW w:w="7887" w:type="dxa"/>
            <w:vAlign w:val="center"/>
          </w:tcPr>
          <w:p w:rsidR="003711BA" w:rsidRPr="00F33782" w:rsidRDefault="003711BA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33782">
              <w:rPr>
                <w:rFonts w:ascii="Comic Sans MS" w:hAnsi="Comic Sans MS"/>
                <w:sz w:val="24"/>
                <w:szCs w:val="24"/>
                <w:u w:val="single"/>
              </w:rPr>
              <w:t xml:space="preserve">Jeu de groupe ou jeu individuel : </w:t>
            </w:r>
          </w:p>
          <w:p w:rsidR="003711BA" w:rsidRDefault="003711BA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1. Les enfants jouent à un jeu de memo en associant l’image et le mot. </w:t>
            </w:r>
          </w:p>
          <w:p w:rsidR="003711BA" w:rsidRPr="003711BA" w:rsidRDefault="003711BA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 Les enfants jouent en groupe en utilisant les supports qui permettent de cacher soit le mot en anglais, soit le dessin. Les supports sont présentés face à tous les élèves du groupe. Les enfants doivent retrouver la correspondance mot/image.</w:t>
            </w:r>
          </w:p>
        </w:tc>
        <w:tc>
          <w:tcPr>
            <w:tcW w:w="2748" w:type="dxa"/>
            <w:vAlign w:val="center"/>
          </w:tcPr>
          <w:p w:rsidR="00AE7AD5" w:rsidRDefault="00AE7AD5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 : jours, mois, saisons en anglais</w:t>
            </w:r>
            <w:r w:rsidR="003711BA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>
              <w:rPr>
                <w:rFonts w:ascii="Comic Sans MS" w:hAnsi="Comic Sans MS"/>
                <w:sz w:val="24"/>
                <w:szCs w:val="24"/>
              </w:rPr>
              <w:t>couleurs, objets courants, animaux</w:t>
            </w:r>
          </w:p>
          <w:p w:rsidR="00DE1BAE" w:rsidRDefault="00DE1BAE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E1BAE" w:rsidRDefault="00DE1BAE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863C0" w:rsidTr="00B45D40">
        <w:tc>
          <w:tcPr>
            <w:tcW w:w="3636" w:type="dxa"/>
            <w:vAlign w:val="center"/>
          </w:tcPr>
          <w:p w:rsidR="00AE7AD5" w:rsidRDefault="00AE7AD5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Basic English,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Diset</w:t>
            </w:r>
            <w:proofErr w:type="spellEnd"/>
          </w:p>
          <w:p w:rsidR="00E37116" w:rsidRDefault="00E37116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37116" w:rsidRPr="00AE7AD5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4D915A" wp14:editId="2FCE3450">
                  <wp:extent cx="1625182" cy="1440000"/>
                  <wp:effectExtent l="0" t="0" r="0" b="8255"/>
                  <wp:docPr id="2" name="Image 2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AE7AD5" w:rsidRDefault="00AE7AD5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22,90 €</w:t>
            </w:r>
          </w:p>
        </w:tc>
        <w:tc>
          <w:tcPr>
            <w:tcW w:w="7887" w:type="dxa"/>
            <w:vAlign w:val="center"/>
          </w:tcPr>
          <w:p w:rsidR="003711BA" w:rsidRPr="00F33782" w:rsidRDefault="003711BA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33782">
              <w:rPr>
                <w:rFonts w:ascii="Comic Sans MS" w:hAnsi="Comic Sans MS"/>
                <w:sz w:val="24"/>
                <w:szCs w:val="24"/>
                <w:u w:val="single"/>
              </w:rPr>
              <w:t>Jeu de groupe ou jeu individuel</w:t>
            </w:r>
          </w:p>
          <w:p w:rsidR="003711BA" w:rsidRDefault="003711BA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partir du CD, </w:t>
            </w:r>
            <w:r w:rsidR="00F33782">
              <w:rPr>
                <w:rFonts w:ascii="Comic Sans MS" w:hAnsi="Comic Sans MS"/>
                <w:sz w:val="24"/>
                <w:szCs w:val="24"/>
              </w:rPr>
              <w:t>l’enfant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33782">
              <w:rPr>
                <w:rFonts w:ascii="Comic Sans MS" w:hAnsi="Comic Sans MS"/>
                <w:sz w:val="24"/>
                <w:szCs w:val="24"/>
              </w:rPr>
              <w:t>entend, répète et retrouve</w:t>
            </w:r>
            <w:r>
              <w:rPr>
                <w:rFonts w:ascii="Comic Sans MS" w:hAnsi="Comic Sans MS"/>
                <w:sz w:val="24"/>
                <w:szCs w:val="24"/>
              </w:rPr>
              <w:t xml:space="preserve"> l’image correspondante sur le plateau de jeu (les mots sont écrits sous les images).</w:t>
            </w:r>
          </w:p>
          <w:p w:rsidR="003711BA" w:rsidRPr="00AE7AD5" w:rsidRDefault="003711BA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</w:t>
            </w:r>
            <w:r>
              <w:rPr>
                <w:rFonts w:ascii="Comic Sans MS" w:hAnsi="Comic Sans MS"/>
                <w:sz w:val="24"/>
                <w:szCs w:val="24"/>
              </w:rPr>
              <w:t xml:space="preserve"> groupe, chaque élève possède une couleur de jeton et doit placer son jeton sur les dessins retrouvés. Le gagnant est celui qui a placé le plus de jetons.</w:t>
            </w:r>
          </w:p>
        </w:tc>
        <w:tc>
          <w:tcPr>
            <w:tcW w:w="2748" w:type="dxa"/>
            <w:vAlign w:val="center"/>
          </w:tcPr>
          <w:p w:rsidR="00AE7AD5" w:rsidRDefault="00AE7AD5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 : animaux, objets du quotidien, météo, nourriture, …</w:t>
            </w:r>
          </w:p>
          <w:p w:rsidR="00DE1BAE" w:rsidRDefault="00DE1BAE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E1BAE" w:rsidRPr="00AE7AD5" w:rsidRDefault="00DE1BAE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863C0" w:rsidRPr="00DE1BAE" w:rsidTr="00B45D40">
        <w:tc>
          <w:tcPr>
            <w:tcW w:w="3636" w:type="dxa"/>
            <w:vAlign w:val="center"/>
          </w:tcPr>
          <w:p w:rsidR="00AE7AD5" w:rsidRDefault="00AE7AD5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J’apprends l’anglais,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Amix</w:t>
            </w:r>
            <w:proofErr w:type="spellEnd"/>
          </w:p>
          <w:p w:rsidR="00507BB3" w:rsidRPr="00AE7AD5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ABDFA6" wp14:editId="34AFBA13">
                  <wp:extent cx="1440000" cy="1440000"/>
                  <wp:effectExtent l="0" t="0" r="8255" b="8255"/>
                  <wp:docPr id="3" name="Image 3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AE7AD5" w:rsidRDefault="00AE7AD5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22,90 €</w:t>
            </w:r>
          </w:p>
        </w:tc>
        <w:tc>
          <w:tcPr>
            <w:tcW w:w="7887" w:type="dxa"/>
            <w:vAlign w:val="center"/>
          </w:tcPr>
          <w:p w:rsidR="003711BA" w:rsidRPr="00F33782" w:rsidRDefault="003711BA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33782">
              <w:rPr>
                <w:rFonts w:ascii="Comic Sans MS" w:hAnsi="Comic Sans MS"/>
                <w:sz w:val="24"/>
                <w:szCs w:val="24"/>
                <w:u w:val="single"/>
              </w:rPr>
              <w:t>Jeu en groupe de 5 ou 6 élèves</w:t>
            </w:r>
          </w:p>
          <w:p w:rsidR="003711BA" w:rsidRDefault="003711BA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Possibilité d’adapter au cycle 2 et au cycle 3 (choix des images, supports visuels ou non)</w:t>
            </w:r>
            <w:r w:rsidR="00F33782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AE7AD5" w:rsidRPr="00AE7AD5" w:rsidRDefault="003711BA" w:rsidP="00B45D40">
            <w:pPr>
              <w:rPr>
                <w:rFonts w:ascii="Comic Sans MS" w:hAnsi="Comic Sans MS"/>
                <w:sz w:val="24"/>
                <w:szCs w:val="24"/>
              </w:rPr>
            </w:pPr>
            <w:r w:rsidRPr="00DE1BAE">
              <w:rPr>
                <w:rFonts w:ascii="Comic Sans MS" w:hAnsi="Comic Sans MS"/>
                <w:sz w:val="24"/>
                <w:szCs w:val="24"/>
              </w:rPr>
              <w:t xml:space="preserve">Un élève pioche une carte, </w:t>
            </w:r>
            <w:r w:rsidR="00F33782">
              <w:rPr>
                <w:rFonts w:ascii="Comic Sans MS" w:hAnsi="Comic Sans MS"/>
                <w:sz w:val="24"/>
                <w:szCs w:val="24"/>
              </w:rPr>
              <w:t>prononce</w:t>
            </w:r>
            <w:r w:rsidRPr="00DE1BAE">
              <w:rPr>
                <w:rFonts w:ascii="Comic Sans MS" w:hAnsi="Comic Sans MS"/>
                <w:sz w:val="24"/>
                <w:szCs w:val="24"/>
              </w:rPr>
              <w:t xml:space="preserve"> le mot en anglais écrit sur la carte (avec support visuel ou non, avec formulation « Do </w:t>
            </w:r>
            <w:proofErr w:type="spellStart"/>
            <w:r w:rsidRPr="00DE1BAE">
              <w:rPr>
                <w:rFonts w:ascii="Comic Sans MS" w:hAnsi="Comic Sans MS"/>
                <w:sz w:val="24"/>
                <w:szCs w:val="24"/>
              </w:rPr>
              <w:t>you</w:t>
            </w:r>
            <w:proofErr w:type="spellEnd"/>
            <w:r w:rsidRPr="00DE1BAE">
              <w:rPr>
                <w:rFonts w:ascii="Comic Sans MS" w:hAnsi="Comic Sans MS"/>
                <w:sz w:val="24"/>
                <w:szCs w:val="24"/>
              </w:rPr>
              <w:t xml:space="preserve"> have … ? ») : les autres membres du groupe </w:t>
            </w:r>
            <w:r w:rsidR="00F33782">
              <w:rPr>
                <w:rFonts w:ascii="Comic Sans MS" w:hAnsi="Comic Sans MS"/>
                <w:sz w:val="24"/>
                <w:szCs w:val="24"/>
              </w:rPr>
              <w:t>cherchent,</w:t>
            </w:r>
            <w:r w:rsidRPr="00DE1BAE">
              <w:rPr>
                <w:rFonts w:ascii="Comic Sans MS" w:hAnsi="Comic Sans MS"/>
                <w:sz w:val="24"/>
                <w:szCs w:val="24"/>
              </w:rPr>
              <w:t xml:space="preserve"> sur leur carte</w:t>
            </w:r>
            <w:r w:rsidR="00F33782">
              <w:rPr>
                <w:rFonts w:ascii="Comic Sans MS" w:hAnsi="Comic Sans MS"/>
                <w:sz w:val="24"/>
                <w:szCs w:val="24"/>
              </w:rPr>
              <w:t>,</w:t>
            </w:r>
            <w:r w:rsidRPr="00DE1BA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33782">
              <w:rPr>
                <w:rFonts w:ascii="Comic Sans MS" w:hAnsi="Comic Sans MS"/>
                <w:sz w:val="24"/>
                <w:szCs w:val="24"/>
              </w:rPr>
              <w:t>l’élément</w:t>
            </w:r>
            <w:r w:rsidRPr="00DE1BAE">
              <w:rPr>
                <w:rFonts w:ascii="Comic Sans MS" w:hAnsi="Comic Sans MS"/>
                <w:sz w:val="24"/>
                <w:szCs w:val="24"/>
              </w:rPr>
              <w:t xml:space="preserve"> demandé.</w:t>
            </w:r>
          </w:p>
        </w:tc>
        <w:tc>
          <w:tcPr>
            <w:tcW w:w="2748" w:type="dxa"/>
            <w:vAlign w:val="center"/>
          </w:tcPr>
          <w:p w:rsidR="00AE7AD5" w:rsidRPr="00DE1BAE" w:rsidRDefault="003711BA" w:rsidP="00B45D40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n-US"/>
              </w:rPr>
              <w:t>L</w:t>
            </w:r>
            <w:r w:rsidR="00AE7AD5" w:rsidRPr="00DE1BAE">
              <w:rPr>
                <w:rFonts w:ascii="Comic Sans MS" w:hAnsi="Comic Sans MS"/>
                <w:sz w:val="24"/>
                <w:szCs w:val="24"/>
                <w:lang w:val="en-US"/>
              </w:rPr>
              <w:t>exique</w:t>
            </w:r>
            <w:proofErr w:type="spellEnd"/>
          </w:p>
          <w:p w:rsidR="00AE7AD5" w:rsidRDefault="003711BA" w:rsidP="00B45D40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  <w:lang w:val="en-US"/>
              </w:rPr>
              <w:t>Syntaxe</w:t>
            </w:r>
            <w:proofErr w:type="spellEnd"/>
            <w:r w:rsidR="00AE7AD5" w:rsidRPr="00DE1BAE">
              <w:rPr>
                <w:rFonts w:ascii="Comic Sans MS" w:hAnsi="Comic Sans MS"/>
                <w:sz w:val="24"/>
                <w:szCs w:val="24"/>
                <w:lang w:val="en-US"/>
              </w:rPr>
              <w:t> :</w:t>
            </w:r>
            <w:proofErr w:type="gramEnd"/>
            <w:r w:rsidR="00AE7AD5" w:rsidRPr="00DE1BAE">
              <w:rPr>
                <w:rFonts w:ascii="Comic Sans MS" w:hAnsi="Comic Sans MS"/>
                <w:sz w:val="24"/>
                <w:szCs w:val="24"/>
                <w:lang w:val="en-US"/>
              </w:rPr>
              <w:t xml:space="preserve"> « Have you got … ? »</w:t>
            </w:r>
            <w:r w:rsidR="00DE1BAE" w:rsidRPr="00DE1BAE">
              <w:rPr>
                <w:rFonts w:ascii="Comic Sans MS" w:hAnsi="Comic Sans MS"/>
                <w:sz w:val="24"/>
                <w:szCs w:val="24"/>
                <w:lang w:val="en-US"/>
              </w:rPr>
              <w:t>, « </w:t>
            </w:r>
            <w:r w:rsidR="00DE1BAE">
              <w:rPr>
                <w:rFonts w:ascii="Comic Sans MS" w:hAnsi="Comic Sans MS"/>
                <w:sz w:val="24"/>
                <w:szCs w:val="24"/>
                <w:lang w:val="en-US"/>
              </w:rPr>
              <w:t>Do</w:t>
            </w:r>
            <w:r w:rsidR="00DE1BAE" w:rsidRPr="00DE1BAE">
              <w:rPr>
                <w:rFonts w:ascii="Comic Sans MS" w:hAnsi="Comic Sans MS"/>
                <w:sz w:val="24"/>
                <w:szCs w:val="24"/>
                <w:lang w:val="en-US"/>
              </w:rPr>
              <w:t xml:space="preserve"> you have … ? »</w:t>
            </w:r>
            <w:r w:rsidR="00DE1BAE">
              <w:rPr>
                <w:rFonts w:ascii="Comic Sans MS" w:hAnsi="Comic Sans MS"/>
                <w:sz w:val="24"/>
                <w:szCs w:val="24"/>
                <w:lang w:val="en-US"/>
              </w:rPr>
              <w:t>, “Do you see … ?”</w:t>
            </w:r>
          </w:p>
          <w:p w:rsidR="00DE1BAE" w:rsidRDefault="00DE1BAE" w:rsidP="00B45D40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DE1BAE" w:rsidRPr="00DE1BAE" w:rsidRDefault="00DE1BAE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863C0" w:rsidRPr="00DE1BAE" w:rsidTr="00B45D40">
        <w:tc>
          <w:tcPr>
            <w:tcW w:w="3636" w:type="dxa"/>
            <w:vAlign w:val="center"/>
          </w:tcPr>
          <w:p w:rsidR="00AE7AD5" w:rsidRDefault="00DE1BAE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Apprenons l’anglais,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BrainBox</w:t>
            </w:r>
            <w:proofErr w:type="spellEnd"/>
          </w:p>
          <w:p w:rsidR="00507BB3" w:rsidRPr="00DE1BAE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1E9CA5A" wp14:editId="1104CE31">
                  <wp:extent cx="1440000" cy="1440000"/>
                  <wp:effectExtent l="0" t="0" r="8255" b="8255"/>
                  <wp:docPr id="4" name="Image 4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DE1BAE" w:rsidRDefault="00DE1BAE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22,90 €</w:t>
            </w:r>
          </w:p>
        </w:tc>
        <w:tc>
          <w:tcPr>
            <w:tcW w:w="7887" w:type="dxa"/>
            <w:vAlign w:val="center"/>
          </w:tcPr>
          <w:p w:rsidR="00AE7AD5" w:rsidRDefault="00DE1BAE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Boîte de cartes avec :</w:t>
            </w:r>
          </w:p>
          <w:p w:rsidR="00DE1BAE" w:rsidRDefault="00DE1BAE" w:rsidP="00B45D40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Au recto : une image représentant une scène. Le lexique visé est inscrit en français et en anglais. </w:t>
            </w:r>
          </w:p>
          <w:p w:rsidR="00DE1BAE" w:rsidRDefault="00DE1BAE" w:rsidP="00B45D40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 verso : Deux niveaux de 4 questions (niveau 1 : seuls quelques mots sont écrits en anglais ; niveau 2 : toute la phrase est en anglais)</w:t>
            </w:r>
          </w:p>
          <w:p w:rsidR="00F33782" w:rsidRDefault="00F33782" w:rsidP="00B45D40">
            <w:pPr>
              <w:pStyle w:val="Paragraphedeliste"/>
              <w:rPr>
                <w:rFonts w:ascii="Comic Sans MS" w:hAnsi="Comic Sans MS"/>
                <w:sz w:val="24"/>
                <w:szCs w:val="24"/>
              </w:rPr>
            </w:pPr>
          </w:p>
          <w:p w:rsidR="00F33782" w:rsidRPr="00F33782" w:rsidRDefault="00F33782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33782">
              <w:rPr>
                <w:rFonts w:ascii="Comic Sans MS" w:hAnsi="Comic Sans MS"/>
                <w:sz w:val="24"/>
                <w:szCs w:val="24"/>
                <w:u w:val="single"/>
              </w:rPr>
              <w:t>Jeu à 2 ou en groupe</w:t>
            </w:r>
          </w:p>
          <w:p w:rsidR="00F33782" w:rsidRPr="00F33782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 élève tient la carte dans sa main (le verso est visible du groupe, le recto du meneur uniquement). Il pose une question au groupe. Les élèves doivent y répondre en anglais.</w:t>
            </w:r>
          </w:p>
        </w:tc>
        <w:tc>
          <w:tcPr>
            <w:tcW w:w="2748" w:type="dxa"/>
            <w:vAlign w:val="center"/>
          </w:tcPr>
          <w:p w:rsidR="00FB3CF9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L</w:t>
            </w:r>
            <w:r w:rsidR="00FB3CF9">
              <w:rPr>
                <w:rFonts w:ascii="Comic Sans MS" w:hAnsi="Comic Sans MS"/>
                <w:sz w:val="24"/>
                <w:szCs w:val="24"/>
              </w:rPr>
              <w:t>exique</w:t>
            </w:r>
          </w:p>
          <w:p w:rsidR="00FB3CF9" w:rsidRDefault="00FB3CF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Formulation de questions</w:t>
            </w:r>
          </w:p>
          <w:p w:rsidR="00FB3CF9" w:rsidRPr="00DE1BAE" w:rsidRDefault="00FB3CF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Répondre à une question (nombre, couleur, oui/non, …)</w:t>
            </w:r>
          </w:p>
        </w:tc>
      </w:tr>
      <w:tr w:rsidR="004863C0" w:rsidRPr="00DE1BAE" w:rsidTr="00B45D40">
        <w:tc>
          <w:tcPr>
            <w:tcW w:w="3636" w:type="dxa"/>
            <w:vAlign w:val="center"/>
          </w:tcPr>
          <w:p w:rsidR="00AE7AD5" w:rsidRDefault="00FB3CF9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Turlututu,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Zoch</w:t>
            </w:r>
            <w:proofErr w:type="spellEnd"/>
          </w:p>
          <w:p w:rsidR="00507BB3" w:rsidRPr="00DE1BAE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2399DC" wp14:editId="1ED25262">
                  <wp:extent cx="1474223" cy="1440000"/>
                  <wp:effectExtent l="0" t="0" r="0" b="8255"/>
                  <wp:docPr id="5" name="Image 5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DE1BAE" w:rsidRDefault="00FB3CF9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29,90 €</w:t>
            </w:r>
          </w:p>
        </w:tc>
        <w:tc>
          <w:tcPr>
            <w:tcW w:w="7887" w:type="dxa"/>
            <w:vAlign w:val="center"/>
          </w:tcPr>
          <w:p w:rsidR="00F33782" w:rsidRPr="00B45D40" w:rsidRDefault="00B45D40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B45D40">
              <w:rPr>
                <w:rFonts w:ascii="Comic Sans MS" w:hAnsi="Comic Sans MS"/>
                <w:sz w:val="24"/>
                <w:szCs w:val="24"/>
                <w:u w:val="single"/>
              </w:rPr>
              <w:t>Jeu de groupe</w:t>
            </w:r>
          </w:p>
          <w:p w:rsidR="00AE7AD5" w:rsidRPr="00DE1BAE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 élève lance le dé de couleur. Il demande aux autres enfants du groupe « 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Where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is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… ? ». L’enfant pointé doit trouver la sorcière pour la faire avancer.</w:t>
            </w:r>
          </w:p>
        </w:tc>
        <w:tc>
          <w:tcPr>
            <w:tcW w:w="2748" w:type="dxa"/>
            <w:vAlign w:val="center"/>
          </w:tcPr>
          <w:p w:rsidR="00AE7AD5" w:rsidRDefault="00FB3CF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 : les couleurs</w:t>
            </w:r>
          </w:p>
          <w:p w:rsidR="00FB3CF9" w:rsidRDefault="00FB3CF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Formulation : « 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Where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is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… ? »</w:t>
            </w:r>
          </w:p>
          <w:p w:rsidR="00FB3CF9" w:rsidRPr="00DE1BAE" w:rsidRDefault="00FB3CF9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863C0" w:rsidRPr="00DE1BAE" w:rsidTr="00B45D40">
        <w:tc>
          <w:tcPr>
            <w:tcW w:w="3636" w:type="dxa"/>
            <w:vAlign w:val="center"/>
          </w:tcPr>
          <w:p w:rsidR="00AE7AD5" w:rsidRDefault="00EE0D39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My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quiz, Nathan</w:t>
            </w:r>
          </w:p>
          <w:p w:rsidR="00507BB3" w:rsidRPr="00DE1BAE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F60893" wp14:editId="7AB3F825">
                  <wp:extent cx="1920000" cy="1440000"/>
                  <wp:effectExtent l="0" t="0" r="4445" b="8255"/>
                  <wp:docPr id="6" name="Image 6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DE1BAE" w:rsidRDefault="00EE0D39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39,90 €</w:t>
            </w:r>
          </w:p>
        </w:tc>
        <w:tc>
          <w:tcPr>
            <w:tcW w:w="7887" w:type="dxa"/>
            <w:vAlign w:val="center"/>
          </w:tcPr>
          <w:p w:rsidR="00F33782" w:rsidRPr="00B45D40" w:rsidRDefault="00B45D40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B45D40">
              <w:rPr>
                <w:rFonts w:ascii="Comic Sans MS" w:hAnsi="Comic Sans MS"/>
                <w:sz w:val="24"/>
                <w:szCs w:val="24"/>
                <w:u w:val="single"/>
              </w:rPr>
              <w:t>Jeu individuel ou à deux</w:t>
            </w:r>
          </w:p>
          <w:p w:rsidR="00AE7AD5" w:rsidRDefault="00EE0D3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Tablette avec jeux interactifs pour écouter</w:t>
            </w:r>
          </w:p>
          <w:p w:rsidR="00EE0D39" w:rsidRPr="00DE1BAE" w:rsidRDefault="00EE0D3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48 planches interactives avec un stylet</w:t>
            </w:r>
          </w:p>
        </w:tc>
        <w:tc>
          <w:tcPr>
            <w:tcW w:w="2748" w:type="dxa"/>
            <w:vAlign w:val="center"/>
          </w:tcPr>
          <w:p w:rsidR="00EE0D39" w:rsidRPr="00DE1BAE" w:rsidRDefault="00EE0D3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 : animaux, maison, école, saisons, métiers, couleurs, formes, chiffres,…</w:t>
            </w:r>
          </w:p>
        </w:tc>
      </w:tr>
      <w:tr w:rsidR="004863C0" w:rsidRPr="00E37116" w:rsidTr="00B45D40">
        <w:tc>
          <w:tcPr>
            <w:tcW w:w="3636" w:type="dxa"/>
            <w:vAlign w:val="center"/>
          </w:tcPr>
          <w:p w:rsidR="00AE7AD5" w:rsidRDefault="00EE0D39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Qui est-ce ?,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Hasbro</w:t>
            </w:r>
            <w:proofErr w:type="spellEnd"/>
          </w:p>
          <w:p w:rsidR="00507BB3" w:rsidRPr="00DE1BAE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0114F37" wp14:editId="5318B384">
                  <wp:extent cx="1440000" cy="1440000"/>
                  <wp:effectExtent l="0" t="0" r="8255" b="8255"/>
                  <wp:docPr id="7" name="Image 7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DE1BAE" w:rsidRDefault="00EE0D39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11,90 €</w:t>
            </w:r>
          </w:p>
        </w:tc>
        <w:tc>
          <w:tcPr>
            <w:tcW w:w="7887" w:type="dxa"/>
            <w:vAlign w:val="center"/>
          </w:tcPr>
          <w:p w:rsidR="00B45D40" w:rsidRPr="00B45D40" w:rsidRDefault="00B45D40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B45D40">
              <w:rPr>
                <w:rFonts w:ascii="Comic Sans MS" w:hAnsi="Comic Sans MS"/>
                <w:sz w:val="24"/>
                <w:szCs w:val="24"/>
                <w:u w:val="single"/>
              </w:rPr>
              <w:t>Jeu à deux</w:t>
            </w:r>
          </w:p>
          <w:p w:rsidR="00AE7AD5" w:rsidRPr="00DE1BAE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Jeu du « Qui est-ce ? »</w:t>
            </w:r>
          </w:p>
        </w:tc>
        <w:tc>
          <w:tcPr>
            <w:tcW w:w="2748" w:type="dxa"/>
            <w:vAlign w:val="center"/>
          </w:tcPr>
          <w:p w:rsidR="00EE0D39" w:rsidRDefault="00EE0D39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 : les couleurs, les parties du visage, garçon/filles, vêtements</w:t>
            </w:r>
          </w:p>
          <w:p w:rsidR="00EE0D39" w:rsidRPr="005D75B8" w:rsidRDefault="00F33782" w:rsidP="00B45D40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33782">
              <w:rPr>
                <w:rFonts w:ascii="Comic Sans MS" w:hAnsi="Comic Sans MS"/>
                <w:sz w:val="24"/>
                <w:szCs w:val="24"/>
                <w:lang w:val="en-US"/>
              </w:rPr>
              <w:t>Syntax</w:t>
            </w:r>
            <w:r w:rsidR="005D75B8" w:rsidRPr="00F33782">
              <w:rPr>
                <w:rFonts w:ascii="Comic Sans MS" w:hAnsi="Comic Sans MS"/>
                <w:sz w:val="24"/>
                <w:szCs w:val="24"/>
                <w:lang w:val="en-US"/>
              </w:rPr>
              <w:t>e</w:t>
            </w:r>
            <w:proofErr w:type="spellEnd"/>
            <w:r w:rsidR="005D75B8" w:rsidRPr="00F33782">
              <w:rPr>
                <w:rFonts w:ascii="Comic Sans MS" w:hAnsi="Comic Sans MS"/>
                <w:sz w:val="24"/>
                <w:szCs w:val="24"/>
                <w:lang w:val="en-US"/>
              </w:rPr>
              <w:t> :</w:t>
            </w:r>
            <w:proofErr w:type="gramEnd"/>
            <w:r w:rsidR="005D75B8" w:rsidRPr="00F33782">
              <w:rPr>
                <w:rFonts w:ascii="Comic Sans MS" w:hAnsi="Comic Sans MS"/>
                <w:sz w:val="24"/>
                <w:szCs w:val="24"/>
                <w:lang w:val="en-US"/>
              </w:rPr>
              <w:t xml:space="preserve"> « Are you </w:t>
            </w:r>
            <w:r w:rsidR="005D75B8" w:rsidRPr="005D75B8">
              <w:rPr>
                <w:rFonts w:ascii="Comic Sans MS" w:hAnsi="Comic Sans MS"/>
                <w:sz w:val="24"/>
                <w:szCs w:val="24"/>
                <w:lang w:val="en-US"/>
              </w:rPr>
              <w:lastRenderedPageBreak/>
              <w:t>… ? », « Have you got … ? »</w:t>
            </w:r>
          </w:p>
        </w:tc>
      </w:tr>
      <w:tr w:rsidR="004863C0" w:rsidRPr="005D75B8" w:rsidTr="00B45D40">
        <w:tc>
          <w:tcPr>
            <w:tcW w:w="3636" w:type="dxa"/>
            <w:vAlign w:val="center"/>
          </w:tcPr>
          <w:p w:rsidR="00AE7AD5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n-US"/>
              </w:rPr>
              <w:lastRenderedPageBreak/>
              <w:t>Halli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val="en-US"/>
              </w:rPr>
              <w:t xml:space="preserve"> Galli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val="en-US"/>
              </w:rPr>
              <w:t>Ex</w:t>
            </w:r>
            <w:r w:rsidR="005D75B8">
              <w:rPr>
                <w:rFonts w:ascii="Comic Sans MS" w:hAnsi="Comic Sans MS"/>
                <w:sz w:val="24"/>
                <w:szCs w:val="24"/>
                <w:lang w:val="en-US"/>
              </w:rPr>
              <w:t>rême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val="en-US"/>
              </w:rPr>
              <w:t>,</w:t>
            </w:r>
            <w:r w:rsidR="005D75B8">
              <w:rPr>
                <w:rFonts w:ascii="Comic Sans MS" w:hAnsi="Comic Sans MS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D75B8">
              <w:rPr>
                <w:rFonts w:ascii="Comic Sans MS" w:hAnsi="Comic Sans MS"/>
                <w:sz w:val="24"/>
                <w:szCs w:val="24"/>
                <w:lang w:val="en-US"/>
              </w:rPr>
              <w:t>Gigamic</w:t>
            </w:r>
            <w:proofErr w:type="spellEnd"/>
          </w:p>
          <w:p w:rsidR="00507BB3" w:rsidRPr="005D75B8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5025AB" wp14:editId="7BC209E7">
                  <wp:extent cx="2164557" cy="1440000"/>
                  <wp:effectExtent l="0" t="0" r="7620" b="8255"/>
                  <wp:docPr id="8" name="Image 8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5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5D75B8" w:rsidRDefault="005D75B8" w:rsidP="003711BA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19,90 €</w:t>
            </w:r>
          </w:p>
        </w:tc>
        <w:tc>
          <w:tcPr>
            <w:tcW w:w="7887" w:type="dxa"/>
            <w:vAlign w:val="center"/>
          </w:tcPr>
          <w:p w:rsidR="00AE7AD5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Les élèves posent un à un une carte</w:t>
            </w:r>
            <w:r w:rsidR="00B45D40">
              <w:rPr>
                <w:rFonts w:ascii="Comic Sans MS" w:hAnsi="Comic Sans MS"/>
                <w:sz w:val="24"/>
                <w:szCs w:val="24"/>
              </w:rPr>
              <w:t xml:space="preserve"> devant eux</w:t>
            </w:r>
            <w:r>
              <w:rPr>
                <w:rFonts w:ascii="Comic Sans MS" w:hAnsi="Comic Sans MS"/>
                <w:sz w:val="24"/>
                <w:szCs w:val="24"/>
              </w:rPr>
              <w:t>. Dès que 5 éléments identiques on</w:t>
            </w:r>
            <w:r w:rsidR="00B45D40">
              <w:rPr>
                <w:rFonts w:ascii="Comic Sans MS" w:hAnsi="Comic Sans MS"/>
                <w:sz w:val="24"/>
                <w:szCs w:val="24"/>
              </w:rPr>
              <w:t>t été posés, le premier qui dit</w:t>
            </w:r>
            <w:r>
              <w:rPr>
                <w:rFonts w:ascii="Comic Sans MS" w:hAnsi="Comic Sans MS"/>
                <w:sz w:val="24"/>
                <w:szCs w:val="24"/>
              </w:rPr>
              <w:t> </w:t>
            </w:r>
            <w:r w:rsidR="00B45D40">
              <w:rPr>
                <w:rFonts w:ascii="Comic Sans MS" w:hAnsi="Comic Sans MS"/>
                <w:sz w:val="24"/>
                <w:szCs w:val="24"/>
              </w:rPr>
              <w:t>« </w:t>
            </w:r>
            <w:r>
              <w:rPr>
                <w:rFonts w:ascii="Comic Sans MS" w:hAnsi="Comic Sans MS"/>
                <w:sz w:val="24"/>
                <w:szCs w:val="24"/>
              </w:rPr>
              <w:t>There are 5 … », remporte les cartes.</w:t>
            </w:r>
          </w:p>
          <w:p w:rsidR="00F33782" w:rsidRPr="00F33782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« 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Halli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Galli Extrême » propose également des contraintes supplémentaires : le singe ne mange pas de prunes …</w:t>
            </w:r>
          </w:p>
        </w:tc>
        <w:tc>
          <w:tcPr>
            <w:tcW w:w="2748" w:type="dxa"/>
            <w:vAlign w:val="center"/>
          </w:tcPr>
          <w:p w:rsidR="005D75B8" w:rsidRPr="005D75B8" w:rsidRDefault="00507BB3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 : fruits/lé</w:t>
            </w:r>
            <w:r w:rsidR="005D75B8" w:rsidRPr="005D75B8">
              <w:rPr>
                <w:rFonts w:ascii="Comic Sans MS" w:hAnsi="Comic Sans MS"/>
                <w:sz w:val="24"/>
                <w:szCs w:val="24"/>
              </w:rPr>
              <w:t>gumes, nombres</w:t>
            </w:r>
          </w:p>
          <w:p w:rsidR="005D75B8" w:rsidRPr="005D75B8" w:rsidRDefault="005D75B8" w:rsidP="00B45D40">
            <w:pPr>
              <w:rPr>
                <w:rFonts w:ascii="Comic Sans MS" w:hAnsi="Comic Sans MS"/>
                <w:sz w:val="24"/>
                <w:szCs w:val="24"/>
              </w:rPr>
            </w:pPr>
            <w:r w:rsidRPr="005D75B8">
              <w:rPr>
                <w:rFonts w:ascii="Comic Sans MS" w:hAnsi="Comic Sans MS"/>
                <w:sz w:val="24"/>
                <w:szCs w:val="24"/>
              </w:rPr>
              <w:t>Syntaxe : forme affirmative/négative</w:t>
            </w:r>
            <w:r w:rsidR="00B45D40">
              <w:rPr>
                <w:rFonts w:ascii="Comic Sans MS" w:hAnsi="Comic Sans MS"/>
                <w:sz w:val="24"/>
                <w:szCs w:val="24"/>
              </w:rPr>
              <w:t xml:space="preserve"> ; </w:t>
            </w:r>
            <w:proofErr w:type="spellStart"/>
            <w:r w:rsidR="00B45D40">
              <w:rPr>
                <w:rFonts w:ascii="Comic Sans MS" w:hAnsi="Comic Sans MS"/>
                <w:sz w:val="24"/>
                <w:szCs w:val="24"/>
              </w:rPr>
              <w:t>there</w:t>
            </w:r>
            <w:proofErr w:type="spellEnd"/>
            <w:r w:rsidR="00B45D40">
              <w:rPr>
                <w:rFonts w:ascii="Comic Sans MS" w:hAnsi="Comic Sans MS"/>
                <w:sz w:val="24"/>
                <w:szCs w:val="24"/>
              </w:rPr>
              <w:t xml:space="preserve"> are</w:t>
            </w:r>
          </w:p>
        </w:tc>
      </w:tr>
      <w:tr w:rsidR="004863C0" w:rsidRPr="005D75B8" w:rsidTr="00B45D40">
        <w:tc>
          <w:tcPr>
            <w:tcW w:w="3636" w:type="dxa"/>
            <w:vAlign w:val="center"/>
          </w:tcPr>
          <w:p w:rsidR="00AE7AD5" w:rsidRDefault="005D75B8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Bazar bizarre,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Gigamic</w:t>
            </w:r>
            <w:proofErr w:type="spellEnd"/>
          </w:p>
          <w:p w:rsidR="00507BB3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07BB3" w:rsidRPr="005D75B8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30E537" wp14:editId="1FD665BE">
                  <wp:extent cx="2171175" cy="1440000"/>
                  <wp:effectExtent l="0" t="0" r="635" b="8255"/>
                  <wp:docPr id="9" name="Image 9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5D75B8" w:rsidRDefault="005D75B8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15,90 €</w:t>
            </w:r>
          </w:p>
        </w:tc>
        <w:tc>
          <w:tcPr>
            <w:tcW w:w="7887" w:type="dxa"/>
            <w:vAlign w:val="center"/>
          </w:tcPr>
          <w:p w:rsidR="00AE7AD5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Les élèves doivent trouver le plus rapidement possible l’élément disposé sur la table dont la couleur et la forme ne sont pas représentées sur la carte retournée. </w:t>
            </w:r>
          </w:p>
          <w:p w:rsidR="00F33782" w:rsidRPr="005D75B8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Ils doivent justifier leur choix en anglais.</w:t>
            </w:r>
          </w:p>
        </w:tc>
        <w:tc>
          <w:tcPr>
            <w:tcW w:w="2748" w:type="dxa"/>
            <w:vAlign w:val="center"/>
          </w:tcPr>
          <w:p w:rsidR="00AE7AD5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Syntaxe : forme affirmative/négative</w:t>
            </w:r>
          </w:p>
          <w:p w:rsidR="00F33782" w:rsidRPr="005D75B8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Lexique : couleurs/formes/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because</w:t>
            </w:r>
            <w:proofErr w:type="spellEnd"/>
          </w:p>
        </w:tc>
      </w:tr>
      <w:tr w:rsidR="004863C0" w:rsidRPr="005D75B8" w:rsidTr="00B45D40">
        <w:tc>
          <w:tcPr>
            <w:tcW w:w="3636" w:type="dxa"/>
            <w:vAlign w:val="center"/>
          </w:tcPr>
          <w:p w:rsidR="00AE7AD5" w:rsidRDefault="005D75B8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Imagidés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Gigamic</w:t>
            </w:r>
            <w:proofErr w:type="spellEnd"/>
          </w:p>
          <w:p w:rsidR="00507BB3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07BB3" w:rsidRDefault="004863C0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8C3D1F9" wp14:editId="5B5AE997">
                  <wp:extent cx="1768320" cy="1440000"/>
                  <wp:effectExtent l="0" t="0" r="3810" b="8255"/>
                  <wp:docPr id="11" name="Image 11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2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BB3" w:rsidRPr="005D75B8" w:rsidRDefault="00507BB3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43" w:type="dxa"/>
            <w:vAlign w:val="center"/>
          </w:tcPr>
          <w:p w:rsidR="00AE7AD5" w:rsidRPr="005D75B8" w:rsidRDefault="005D75B8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13,90 €</w:t>
            </w:r>
          </w:p>
        </w:tc>
        <w:tc>
          <w:tcPr>
            <w:tcW w:w="7887" w:type="dxa"/>
            <w:vAlign w:val="center"/>
          </w:tcPr>
          <w:p w:rsidR="00F33782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Jeu en groupe de 4 ou 5 élèves</w:t>
            </w:r>
          </w:p>
          <w:p w:rsidR="00F33782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E7AD5" w:rsidRPr="005D75B8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Les élèves lancent en même temps les dés. Le premier enfant capable de donner 3 noms d’éléments représentés par les dés remporte la partie.</w:t>
            </w:r>
          </w:p>
        </w:tc>
        <w:tc>
          <w:tcPr>
            <w:tcW w:w="2748" w:type="dxa"/>
            <w:vAlign w:val="center"/>
          </w:tcPr>
          <w:p w:rsidR="00AE7AD5" w:rsidRPr="005D75B8" w:rsidRDefault="00F33782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</w:t>
            </w:r>
          </w:p>
        </w:tc>
      </w:tr>
      <w:tr w:rsidR="00B45D40" w:rsidRPr="00F33782" w:rsidTr="00B45D40">
        <w:trPr>
          <w:trHeight w:val="927"/>
        </w:trPr>
        <w:tc>
          <w:tcPr>
            <w:tcW w:w="3636" w:type="dxa"/>
            <w:vAlign w:val="center"/>
          </w:tcPr>
          <w:p w:rsidR="00B45D40" w:rsidRPr="005D75B8" w:rsidRDefault="00B45D40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Jeu des 7 familles (les animaux sauvages),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Cofalu</w:t>
            </w:r>
            <w:proofErr w:type="spellEnd"/>
          </w:p>
        </w:tc>
        <w:tc>
          <w:tcPr>
            <w:tcW w:w="1343" w:type="dxa"/>
            <w:vAlign w:val="center"/>
          </w:tcPr>
          <w:p w:rsidR="00B45D40" w:rsidRPr="005D75B8" w:rsidRDefault="00B45D40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3,50 €</w:t>
            </w:r>
          </w:p>
        </w:tc>
        <w:tc>
          <w:tcPr>
            <w:tcW w:w="7887" w:type="dxa"/>
            <w:vMerge w:val="restart"/>
            <w:vAlign w:val="center"/>
          </w:tcPr>
          <w:p w:rsidR="00B45D40" w:rsidRPr="00B45D40" w:rsidRDefault="00B45D40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B45D40">
              <w:rPr>
                <w:rFonts w:ascii="Comic Sans MS" w:hAnsi="Comic Sans MS"/>
                <w:sz w:val="24"/>
                <w:szCs w:val="24"/>
                <w:u w:val="single"/>
              </w:rPr>
              <w:t>Jeu en groupe</w:t>
            </w:r>
            <w:bookmarkStart w:id="0" w:name="_GoBack"/>
            <w:bookmarkEnd w:id="0"/>
          </w:p>
          <w:p w:rsidR="00B45D40" w:rsidRPr="005D75B8" w:rsidRDefault="00B45D40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 enfant demande à un de ses pairs une carte afin de construire une famille.</w:t>
            </w:r>
          </w:p>
        </w:tc>
        <w:tc>
          <w:tcPr>
            <w:tcW w:w="2748" w:type="dxa"/>
            <w:vMerge w:val="restart"/>
            <w:vAlign w:val="center"/>
          </w:tcPr>
          <w:p w:rsidR="00B45D40" w:rsidRPr="00B45D40" w:rsidRDefault="00B45D40" w:rsidP="00B45D40">
            <w:pPr>
              <w:rPr>
                <w:rFonts w:ascii="Comic Sans MS" w:hAnsi="Comic Sans MS"/>
                <w:sz w:val="24"/>
                <w:szCs w:val="24"/>
              </w:rPr>
            </w:pPr>
            <w:r w:rsidRPr="00B45D40">
              <w:rPr>
                <w:rFonts w:ascii="Comic Sans MS" w:hAnsi="Comic Sans MS"/>
                <w:sz w:val="24"/>
                <w:szCs w:val="24"/>
              </w:rPr>
              <w:t>Lexique : les membres de la famille, les animaux</w:t>
            </w:r>
          </w:p>
          <w:p w:rsidR="00B45D40" w:rsidRPr="00F33782" w:rsidRDefault="00B45D40" w:rsidP="00B45D40">
            <w:pPr>
              <w:rPr>
                <w:rFonts w:ascii="Comic Sans MS" w:hAnsi="Comic Sans MS"/>
                <w:sz w:val="24"/>
                <w:szCs w:val="24"/>
              </w:rPr>
            </w:pPr>
            <w:r w:rsidRPr="00F33782">
              <w:rPr>
                <w:rFonts w:ascii="Comic Sans MS" w:hAnsi="Comic Sans MS"/>
                <w:sz w:val="24"/>
                <w:szCs w:val="24"/>
              </w:rPr>
              <w:t xml:space="preserve">Syntaxe (Have </w:t>
            </w:r>
            <w:proofErr w:type="spellStart"/>
            <w:r w:rsidRPr="00F33782">
              <w:rPr>
                <w:rFonts w:ascii="Comic Sans MS" w:hAnsi="Comic Sans MS"/>
                <w:sz w:val="24"/>
                <w:szCs w:val="24"/>
              </w:rPr>
              <w:t>you</w:t>
            </w:r>
            <w:proofErr w:type="spellEnd"/>
            <w:r w:rsidRPr="00F33782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33782">
              <w:rPr>
                <w:rFonts w:ascii="Comic Sans MS" w:hAnsi="Comic Sans MS"/>
                <w:sz w:val="24"/>
                <w:szCs w:val="24"/>
              </w:rPr>
              <w:t>got</w:t>
            </w:r>
            <w:proofErr w:type="spellEnd"/>
            <w:r w:rsidRPr="00F33782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Pr="00F33782">
              <w:rPr>
                <w:rFonts w:ascii="Comic Sans MS" w:hAnsi="Comic Sans MS"/>
                <w:sz w:val="24"/>
                <w:szCs w:val="24"/>
              </w:rPr>
              <w:t>… ?,</w:t>
            </w:r>
            <w:proofErr w:type="gramEnd"/>
            <w:r w:rsidRPr="00F33782">
              <w:rPr>
                <w:rFonts w:ascii="Comic Sans MS" w:hAnsi="Comic Sans MS"/>
                <w:sz w:val="24"/>
                <w:szCs w:val="24"/>
              </w:rPr>
              <w:t xml:space="preserve"> répondre à une question).</w:t>
            </w:r>
          </w:p>
        </w:tc>
      </w:tr>
      <w:tr w:rsidR="00B45D40" w:rsidRPr="005D75B8" w:rsidTr="00B45D40">
        <w:tc>
          <w:tcPr>
            <w:tcW w:w="3636" w:type="dxa"/>
            <w:vAlign w:val="center"/>
          </w:tcPr>
          <w:p w:rsidR="00B45D40" w:rsidRPr="005D75B8" w:rsidRDefault="00B45D40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Jeu des 7 familles (les animaux),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Piatnik</w:t>
            </w:r>
            <w:proofErr w:type="spellEnd"/>
          </w:p>
        </w:tc>
        <w:tc>
          <w:tcPr>
            <w:tcW w:w="1343" w:type="dxa"/>
            <w:vAlign w:val="center"/>
          </w:tcPr>
          <w:p w:rsidR="00B45D40" w:rsidRPr="005D75B8" w:rsidRDefault="00B45D40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5,50 €</w:t>
            </w:r>
          </w:p>
        </w:tc>
        <w:tc>
          <w:tcPr>
            <w:tcW w:w="7887" w:type="dxa"/>
            <w:vMerge/>
            <w:vAlign w:val="center"/>
          </w:tcPr>
          <w:p w:rsidR="00B45D40" w:rsidRPr="005D75B8" w:rsidRDefault="00B45D40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48" w:type="dxa"/>
            <w:vMerge/>
            <w:vAlign w:val="center"/>
          </w:tcPr>
          <w:p w:rsidR="00B45D40" w:rsidRPr="005D75B8" w:rsidRDefault="00B45D40" w:rsidP="00B45D4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863C0" w:rsidRPr="005D75B8" w:rsidTr="00B45D40">
        <w:tc>
          <w:tcPr>
            <w:tcW w:w="3636" w:type="dxa"/>
            <w:vAlign w:val="center"/>
          </w:tcPr>
          <w:p w:rsidR="00AE7AD5" w:rsidRDefault="005D75B8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1, 2, 3 … Comptez !,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Gigamic</w:t>
            </w:r>
            <w:proofErr w:type="spellEnd"/>
          </w:p>
          <w:p w:rsidR="006135B7" w:rsidRDefault="006135B7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135B7" w:rsidRPr="005D75B8" w:rsidRDefault="006135B7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87C523" wp14:editId="08A29866">
                  <wp:extent cx="1793208" cy="1440000"/>
                  <wp:effectExtent l="0" t="0" r="0" b="8255"/>
                  <wp:docPr id="12" name="Image 12" descr="See orig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ee orig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vAlign w:val="center"/>
          </w:tcPr>
          <w:p w:rsidR="00AE7AD5" w:rsidRPr="005D75B8" w:rsidRDefault="005D75B8" w:rsidP="003711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13,90 €</w:t>
            </w:r>
          </w:p>
        </w:tc>
        <w:tc>
          <w:tcPr>
            <w:tcW w:w="7887" w:type="dxa"/>
            <w:vAlign w:val="center"/>
          </w:tcPr>
          <w:p w:rsidR="00B45D40" w:rsidRPr="00B45D40" w:rsidRDefault="00B45D40" w:rsidP="00B45D4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B45D40">
              <w:rPr>
                <w:rFonts w:ascii="Comic Sans MS" w:hAnsi="Comic Sans MS"/>
                <w:sz w:val="24"/>
                <w:szCs w:val="24"/>
                <w:u w:val="single"/>
              </w:rPr>
              <w:t>Jeu en groupe</w:t>
            </w:r>
          </w:p>
          <w:p w:rsidR="00AE7AD5" w:rsidRPr="005D75B8" w:rsidRDefault="00B45D40" w:rsidP="00B45D4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 enfant demande à un de ses pairs une carte afin de construire une famille</w:t>
            </w:r>
            <w:r>
              <w:rPr>
                <w:rFonts w:ascii="Comic Sans MS" w:hAnsi="Comic Sans MS"/>
                <w:sz w:val="24"/>
                <w:szCs w:val="24"/>
              </w:rPr>
              <w:t xml:space="preserve"> de cartes (de 1 à 10)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748" w:type="dxa"/>
            <w:vAlign w:val="center"/>
          </w:tcPr>
          <w:p w:rsidR="00AE7AD5" w:rsidRPr="005D75B8" w:rsidRDefault="00B45D40" w:rsidP="00B45D40">
            <w:pPr>
              <w:rPr>
                <w:rFonts w:ascii="Comic Sans MS" w:hAnsi="Comic Sans MS"/>
                <w:sz w:val="24"/>
                <w:szCs w:val="24"/>
              </w:rPr>
            </w:pPr>
            <w:r w:rsidRPr="00F33782">
              <w:rPr>
                <w:rFonts w:ascii="Comic Sans MS" w:hAnsi="Comic Sans MS"/>
                <w:sz w:val="24"/>
                <w:szCs w:val="24"/>
              </w:rPr>
              <w:t xml:space="preserve">Syntaxe (Have </w:t>
            </w:r>
            <w:proofErr w:type="spellStart"/>
            <w:r w:rsidRPr="00F33782">
              <w:rPr>
                <w:rFonts w:ascii="Comic Sans MS" w:hAnsi="Comic Sans MS"/>
                <w:sz w:val="24"/>
                <w:szCs w:val="24"/>
              </w:rPr>
              <w:t>you</w:t>
            </w:r>
            <w:proofErr w:type="spellEnd"/>
            <w:r w:rsidRPr="00F33782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33782">
              <w:rPr>
                <w:rFonts w:ascii="Comic Sans MS" w:hAnsi="Comic Sans MS"/>
                <w:sz w:val="24"/>
                <w:szCs w:val="24"/>
              </w:rPr>
              <w:t>got</w:t>
            </w:r>
            <w:proofErr w:type="spellEnd"/>
            <w:r w:rsidRPr="00F33782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Pr="00F33782">
              <w:rPr>
                <w:rFonts w:ascii="Comic Sans MS" w:hAnsi="Comic Sans MS"/>
                <w:sz w:val="24"/>
                <w:szCs w:val="24"/>
              </w:rPr>
              <w:t>… ?,</w:t>
            </w:r>
            <w:proofErr w:type="gramEnd"/>
            <w:r w:rsidRPr="00F33782">
              <w:rPr>
                <w:rFonts w:ascii="Comic Sans MS" w:hAnsi="Comic Sans MS"/>
                <w:sz w:val="24"/>
                <w:szCs w:val="24"/>
              </w:rPr>
              <w:t xml:space="preserve"> répondre à une question).</w:t>
            </w:r>
          </w:p>
        </w:tc>
      </w:tr>
    </w:tbl>
    <w:p w:rsidR="008E7A74" w:rsidRPr="005D75B8" w:rsidRDefault="008E7A74" w:rsidP="008E7A74">
      <w:pPr>
        <w:jc w:val="center"/>
        <w:rPr>
          <w:rFonts w:ascii="Comic Sans MS" w:hAnsi="Comic Sans MS"/>
          <w:b/>
          <w:sz w:val="36"/>
          <w:szCs w:val="36"/>
          <w:u w:val="single"/>
        </w:rPr>
      </w:pPr>
    </w:p>
    <w:sectPr w:rsidR="008E7A74" w:rsidRPr="005D75B8" w:rsidSect="00AE7A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81D83"/>
    <w:multiLevelType w:val="hybridMultilevel"/>
    <w:tmpl w:val="FC10BAB0"/>
    <w:lvl w:ilvl="0" w:tplc="6D48F1C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79"/>
    <w:rsid w:val="003700D3"/>
    <w:rsid w:val="003711BA"/>
    <w:rsid w:val="004863C0"/>
    <w:rsid w:val="00507BB3"/>
    <w:rsid w:val="005D75B8"/>
    <w:rsid w:val="006135B7"/>
    <w:rsid w:val="008E7A74"/>
    <w:rsid w:val="00934F4B"/>
    <w:rsid w:val="00AE7AD5"/>
    <w:rsid w:val="00B45D40"/>
    <w:rsid w:val="00DE1BAE"/>
    <w:rsid w:val="00E36D79"/>
    <w:rsid w:val="00E37116"/>
    <w:rsid w:val="00EE0D39"/>
    <w:rsid w:val="00F33782"/>
    <w:rsid w:val="00FB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36D7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8E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A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7A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36D7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8E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A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7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632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sgoupil3</dc:creator>
  <cp:lastModifiedBy>sgoupil3</cp:lastModifiedBy>
  <cp:revision>3</cp:revision>
  <cp:lastPrinted>2015-11-02T15:54:00Z</cp:lastPrinted>
  <dcterms:created xsi:type="dcterms:W3CDTF">2015-11-06T12:05:00Z</dcterms:created>
  <dcterms:modified xsi:type="dcterms:W3CDTF">2015-11-20T16:29:00Z</dcterms:modified>
</cp:coreProperties>
</file>