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E" w:rsidRPr="004F4FAE" w:rsidRDefault="005903DD">
      <w:pPr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5669958</wp:posOffset>
            </wp:positionH>
            <wp:positionV relativeFrom="page">
              <wp:posOffset>257175</wp:posOffset>
            </wp:positionV>
            <wp:extent cx="1367036" cy="1409700"/>
            <wp:effectExtent l="0" t="0" r="5080" b="0"/>
            <wp:wrapNone/>
            <wp:docPr id="1" name="Image 1" descr="78_yvelines_ss_m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_yvelines_ss_mar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97" cy="1406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AE" w:rsidRPr="004F4FAE">
        <w:rPr>
          <w:rFonts w:ascii="Garamond" w:hAnsi="Garamond"/>
          <w:b/>
          <w:sz w:val="40"/>
          <w:szCs w:val="40"/>
          <w:u w:val="single"/>
        </w:rPr>
        <w:t>Nom de l’école :</w:t>
      </w:r>
    </w:p>
    <w:p w:rsidR="004F4FAE" w:rsidRPr="004F4FAE" w:rsidRDefault="004F4FAE">
      <w:pPr>
        <w:rPr>
          <w:rFonts w:ascii="Garamond" w:hAnsi="Garamond"/>
          <w:b/>
          <w:sz w:val="40"/>
          <w:szCs w:val="40"/>
          <w:u w:val="single"/>
        </w:rPr>
      </w:pPr>
      <w:r w:rsidRPr="004F4FAE">
        <w:rPr>
          <w:rFonts w:ascii="Garamond" w:hAnsi="Garamond"/>
          <w:b/>
          <w:sz w:val="40"/>
          <w:szCs w:val="40"/>
          <w:u w:val="single"/>
        </w:rPr>
        <w:t>Enseignants :</w:t>
      </w:r>
    </w:p>
    <w:p w:rsidR="004F4FAE" w:rsidRPr="004F4FAE" w:rsidRDefault="004F4FAE">
      <w:pPr>
        <w:rPr>
          <w:rFonts w:ascii="Garamond" w:hAnsi="Garamond"/>
          <w:b/>
          <w:sz w:val="40"/>
          <w:szCs w:val="40"/>
        </w:rPr>
      </w:pPr>
      <w:r w:rsidRPr="004F4FAE">
        <w:rPr>
          <w:rFonts w:ascii="Garamond" w:hAnsi="Garamond"/>
          <w:b/>
          <w:sz w:val="40"/>
          <w:szCs w:val="40"/>
        </w:rPr>
        <w:t>-</w:t>
      </w:r>
    </w:p>
    <w:p w:rsidR="004F4FAE" w:rsidRPr="004F4FAE" w:rsidRDefault="004F4FAE">
      <w:pPr>
        <w:rPr>
          <w:rFonts w:ascii="Garamond" w:hAnsi="Garamond"/>
          <w:b/>
          <w:sz w:val="40"/>
          <w:szCs w:val="40"/>
        </w:rPr>
      </w:pPr>
      <w:r w:rsidRPr="004F4FAE">
        <w:rPr>
          <w:rFonts w:ascii="Garamond" w:hAnsi="Garamond"/>
          <w:b/>
          <w:sz w:val="40"/>
          <w:szCs w:val="40"/>
        </w:rPr>
        <w:t>-</w:t>
      </w:r>
    </w:p>
    <w:p w:rsidR="004F4FAE" w:rsidRDefault="004F4FAE">
      <w:pPr>
        <w:rPr>
          <w:rFonts w:ascii="Garamond" w:hAnsi="Garamond"/>
          <w:b/>
          <w:sz w:val="52"/>
          <w:szCs w:val="52"/>
          <w:u w:val="single"/>
        </w:rPr>
      </w:pPr>
    </w:p>
    <w:p w:rsidR="005903DD" w:rsidRDefault="004F4FAE" w:rsidP="004F4FAE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4F4FAE">
        <w:rPr>
          <w:rFonts w:ascii="Garamond" w:hAnsi="Garamond"/>
          <w:b/>
          <w:sz w:val="52"/>
          <w:szCs w:val="52"/>
          <w:u w:val="single"/>
        </w:rPr>
        <w:t xml:space="preserve">Organisation des </w:t>
      </w:r>
      <w:r>
        <w:rPr>
          <w:rFonts w:ascii="Garamond" w:hAnsi="Garamond"/>
          <w:b/>
          <w:sz w:val="52"/>
          <w:szCs w:val="52"/>
          <w:u w:val="single"/>
        </w:rPr>
        <w:t>compléments de direction</w:t>
      </w:r>
    </w:p>
    <w:p w:rsidR="008D2413" w:rsidRPr="004F4FAE" w:rsidRDefault="005903DD" w:rsidP="004F4FAE">
      <w:pPr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52"/>
          <w:szCs w:val="52"/>
          <w:u w:val="single"/>
        </w:rPr>
        <w:t>et des temps partiels</w:t>
      </w:r>
    </w:p>
    <w:p w:rsidR="004F4FAE" w:rsidRPr="004F4FAE" w:rsidRDefault="004F4FAE">
      <w:pPr>
        <w:rPr>
          <w:rFonts w:ascii="Garamond" w:hAnsi="Garamond"/>
          <w:sz w:val="32"/>
          <w:szCs w:val="32"/>
        </w:rPr>
      </w:pPr>
    </w:p>
    <w:p w:rsidR="004F4FAE" w:rsidRPr="004F4FAE" w:rsidRDefault="004F4FAE">
      <w:pPr>
        <w:rPr>
          <w:rFonts w:ascii="Garamond" w:hAnsi="Garamond"/>
          <w:sz w:val="32"/>
          <w:szCs w:val="32"/>
        </w:rPr>
      </w:pPr>
      <w:r w:rsidRPr="003531FB">
        <w:rPr>
          <w:rFonts w:ascii="Garamond" w:hAnsi="Garamond"/>
          <w:b/>
          <w:sz w:val="32"/>
          <w:szCs w:val="32"/>
        </w:rPr>
        <w:t>Lundi</w:t>
      </w:r>
      <w:r w:rsidRPr="004F4FAE">
        <w:rPr>
          <w:rFonts w:ascii="Garamond" w:hAnsi="Garamond"/>
          <w:sz w:val="32"/>
          <w:szCs w:val="32"/>
        </w:rPr>
        <w:t> :</w:t>
      </w:r>
      <w:r>
        <w:rPr>
          <w:rFonts w:ascii="Garamond" w:hAnsi="Garamond"/>
          <w:sz w:val="32"/>
          <w:szCs w:val="32"/>
        </w:rPr>
        <w:t xml:space="preserve"> M. / Mme …………………………………………</w:t>
      </w:r>
    </w:p>
    <w:p w:rsidR="004F4FAE" w:rsidRPr="004F4FAE" w:rsidRDefault="004F4FAE">
      <w:pPr>
        <w:rPr>
          <w:rFonts w:ascii="Garamond" w:hAnsi="Garamond"/>
          <w:sz w:val="32"/>
          <w:szCs w:val="32"/>
        </w:rPr>
      </w:pPr>
      <w:r w:rsidRPr="003531FB">
        <w:rPr>
          <w:rFonts w:ascii="Garamond" w:hAnsi="Garamond"/>
          <w:b/>
          <w:sz w:val="32"/>
          <w:szCs w:val="32"/>
        </w:rPr>
        <w:t>Mardi</w:t>
      </w:r>
      <w:r w:rsidRPr="004F4FAE">
        <w:rPr>
          <w:rFonts w:ascii="Garamond" w:hAnsi="Garamond"/>
          <w:sz w:val="32"/>
          <w:szCs w:val="32"/>
        </w:rPr>
        <w:t> :</w:t>
      </w:r>
      <w:r>
        <w:rPr>
          <w:rFonts w:ascii="Garamond" w:hAnsi="Garamond"/>
          <w:sz w:val="32"/>
          <w:szCs w:val="32"/>
        </w:rPr>
        <w:t xml:space="preserve"> M. / Mme …………………………………………</w:t>
      </w:r>
    </w:p>
    <w:p w:rsidR="005903DD" w:rsidRDefault="005903DD">
      <w:pPr>
        <w:rPr>
          <w:rFonts w:ascii="Garamond" w:hAnsi="Garamond"/>
          <w:sz w:val="32"/>
          <w:szCs w:val="32"/>
        </w:rPr>
      </w:pPr>
      <w:r w:rsidRPr="003531FB">
        <w:rPr>
          <w:rFonts w:ascii="Garamond" w:hAnsi="Garamond"/>
          <w:b/>
          <w:sz w:val="32"/>
          <w:szCs w:val="32"/>
        </w:rPr>
        <w:t>Mercredi</w:t>
      </w:r>
      <w:r>
        <w:rPr>
          <w:rFonts w:ascii="Garamond" w:hAnsi="Garamond"/>
          <w:sz w:val="32"/>
          <w:szCs w:val="32"/>
        </w:rPr>
        <w:t xml:space="preserve"> : </w:t>
      </w:r>
    </w:p>
    <w:p w:rsidR="005903DD" w:rsidRDefault="005903DD" w:rsidP="005903DD">
      <w:pPr>
        <w:rPr>
          <w:rFonts w:ascii="Garamond" w:hAnsi="Garamond"/>
          <w:sz w:val="24"/>
          <w:szCs w:val="24"/>
        </w:rPr>
      </w:pPr>
      <w:r w:rsidRPr="004F4FAE">
        <w:rPr>
          <w:rFonts w:ascii="Garamond" w:hAnsi="Garamond"/>
          <w:sz w:val="24"/>
          <w:szCs w:val="24"/>
        </w:rPr>
        <w:t>Mercredis travaillés par M./Mme ……………………………………</w:t>
      </w:r>
      <w:r>
        <w:rPr>
          <w:rFonts w:ascii="Garamond" w:hAnsi="Garamond"/>
          <w:sz w:val="24"/>
          <w:szCs w:val="24"/>
        </w:rPr>
        <w:t> : surlignés en ………………………</w:t>
      </w:r>
    </w:p>
    <w:p w:rsidR="005903DD" w:rsidRPr="004F4FAE" w:rsidRDefault="005903DD" w:rsidP="005903DD">
      <w:pPr>
        <w:rPr>
          <w:rFonts w:ascii="Garamond" w:hAnsi="Garamond"/>
          <w:sz w:val="24"/>
          <w:szCs w:val="24"/>
        </w:rPr>
      </w:pPr>
      <w:r w:rsidRPr="004F4FAE">
        <w:rPr>
          <w:rFonts w:ascii="Garamond" w:hAnsi="Garamond"/>
          <w:sz w:val="24"/>
          <w:szCs w:val="24"/>
        </w:rPr>
        <w:t>Mercredis travaillés par M. / Mme ………………………</w:t>
      </w:r>
      <w:r>
        <w:rPr>
          <w:rFonts w:ascii="Garamond" w:hAnsi="Garamond"/>
          <w:sz w:val="24"/>
          <w:szCs w:val="24"/>
        </w:rPr>
        <w:t>.</w:t>
      </w:r>
      <w:r w:rsidRPr="004F4FAE">
        <w:rPr>
          <w:rFonts w:ascii="Garamond" w:hAnsi="Garamond"/>
          <w:sz w:val="24"/>
          <w:szCs w:val="24"/>
        </w:rPr>
        <w:t>……</w:t>
      </w:r>
      <w:r>
        <w:rPr>
          <w:rFonts w:ascii="Garamond" w:hAnsi="Garamond"/>
          <w:sz w:val="24"/>
          <w:szCs w:val="24"/>
        </w:rPr>
        <w:t>.</w:t>
      </w:r>
      <w:r w:rsidRPr="004F4FAE">
        <w:rPr>
          <w:rFonts w:ascii="Garamond" w:hAnsi="Garamond"/>
          <w:sz w:val="24"/>
          <w:szCs w:val="24"/>
        </w:rPr>
        <w:t>…… </w:t>
      </w:r>
      <w:r>
        <w:rPr>
          <w:rFonts w:ascii="Garamond" w:hAnsi="Garamond"/>
          <w:sz w:val="24"/>
          <w:szCs w:val="24"/>
        </w:rPr>
        <w:t>: surlignés en 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903DD" w:rsidTr="00F9197B">
        <w:tc>
          <w:tcPr>
            <w:tcW w:w="10606" w:type="dxa"/>
          </w:tcPr>
          <w:p w:rsidR="005903DD" w:rsidRDefault="005903DD" w:rsidP="00F9197B">
            <w:pPr>
              <w:rPr>
                <w:rFonts w:ascii="Garamond" w:hAnsi="Garamond"/>
                <w:sz w:val="28"/>
                <w:szCs w:val="28"/>
              </w:rPr>
            </w:pPr>
          </w:p>
          <w:p w:rsidR="005903DD" w:rsidRDefault="005903DD" w:rsidP="00F9197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07/09, 14/09, 21/09, 28/09, 05/10, 12/10, 19/10, 09/11, 16/11, 23/11, 30/11, 07/12, 14/12, 04/01, 11/01, 18/01, 25/01, 01/02, 22/02, 01/03, 08/03, 15/03, 22/03, 29/03, 19/04, 26/04, 03/05, 10/05, 17/05, 24/05, 31/05, 07/06, 14/06, 21/06, 28/06, 05/07</w:t>
            </w:r>
          </w:p>
          <w:p w:rsidR="005903DD" w:rsidRDefault="005903DD" w:rsidP="00F9197B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5903DD" w:rsidRDefault="005903DD">
      <w:pPr>
        <w:rPr>
          <w:rFonts w:ascii="Garamond" w:hAnsi="Garamond"/>
          <w:sz w:val="32"/>
          <w:szCs w:val="32"/>
        </w:rPr>
      </w:pPr>
    </w:p>
    <w:p w:rsidR="004F4FAE" w:rsidRPr="004F4FAE" w:rsidRDefault="004F4FAE">
      <w:pPr>
        <w:rPr>
          <w:rFonts w:ascii="Garamond" w:hAnsi="Garamond"/>
          <w:sz w:val="32"/>
          <w:szCs w:val="32"/>
        </w:rPr>
      </w:pPr>
      <w:r w:rsidRPr="003531FB">
        <w:rPr>
          <w:rFonts w:ascii="Garamond" w:hAnsi="Garamond"/>
          <w:b/>
          <w:sz w:val="32"/>
          <w:szCs w:val="32"/>
        </w:rPr>
        <w:t>Jeudi</w:t>
      </w:r>
      <w:r w:rsidRPr="004F4FAE">
        <w:rPr>
          <w:rFonts w:ascii="Garamond" w:hAnsi="Garamond"/>
          <w:sz w:val="32"/>
          <w:szCs w:val="32"/>
        </w:rPr>
        <w:t> :</w:t>
      </w:r>
      <w:r>
        <w:rPr>
          <w:rFonts w:ascii="Garamond" w:hAnsi="Garamond"/>
          <w:sz w:val="32"/>
          <w:szCs w:val="32"/>
        </w:rPr>
        <w:t xml:space="preserve"> M. / Mme …………………………………………</w:t>
      </w:r>
    </w:p>
    <w:p w:rsidR="004F4FAE" w:rsidRDefault="004F4FAE">
      <w:pPr>
        <w:pBdr>
          <w:bottom w:val="single" w:sz="12" w:space="1" w:color="auto"/>
        </w:pBdr>
        <w:rPr>
          <w:rFonts w:ascii="Garamond" w:hAnsi="Garamond"/>
          <w:sz w:val="32"/>
          <w:szCs w:val="32"/>
        </w:rPr>
      </w:pPr>
      <w:r w:rsidRPr="003531FB">
        <w:rPr>
          <w:rFonts w:ascii="Garamond" w:hAnsi="Garamond"/>
          <w:b/>
          <w:sz w:val="32"/>
          <w:szCs w:val="32"/>
        </w:rPr>
        <w:t>Vendredi</w:t>
      </w:r>
      <w:r w:rsidRPr="004F4FAE">
        <w:rPr>
          <w:rFonts w:ascii="Garamond" w:hAnsi="Garamond"/>
          <w:sz w:val="32"/>
          <w:szCs w:val="32"/>
        </w:rPr>
        <w:t> :</w:t>
      </w:r>
      <w:r>
        <w:rPr>
          <w:rFonts w:ascii="Garamond" w:hAnsi="Garamond"/>
          <w:sz w:val="32"/>
          <w:szCs w:val="32"/>
        </w:rPr>
        <w:t xml:space="preserve"> M. / Mme …………………………………………</w:t>
      </w:r>
    </w:p>
    <w:p w:rsidR="00FF57E7" w:rsidRDefault="00FF57E7">
      <w:pPr>
        <w:pBdr>
          <w:bottom w:val="single" w:sz="12" w:space="1" w:color="auto"/>
        </w:pBdr>
        <w:rPr>
          <w:rFonts w:ascii="Garamond" w:hAnsi="Garamond"/>
          <w:sz w:val="32"/>
          <w:szCs w:val="32"/>
        </w:rPr>
      </w:pPr>
    </w:p>
    <w:p w:rsidR="003531FB" w:rsidRPr="003531FB" w:rsidRDefault="00FF57E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Journées dues par les e</w:t>
      </w:r>
      <w:r w:rsidR="003531FB" w:rsidRPr="003531FB">
        <w:rPr>
          <w:rFonts w:ascii="Garamond" w:hAnsi="Garamond"/>
          <w:b/>
          <w:sz w:val="32"/>
          <w:szCs w:val="32"/>
        </w:rPr>
        <w:t>nseignants à 80 % (</w:t>
      </w:r>
      <w:r>
        <w:rPr>
          <w:rFonts w:ascii="Garamond" w:hAnsi="Garamond"/>
          <w:b/>
          <w:sz w:val="32"/>
          <w:szCs w:val="32"/>
        </w:rPr>
        <w:t xml:space="preserve">3 ou 7, </w:t>
      </w:r>
      <w:r w:rsidR="003531FB" w:rsidRPr="003531FB">
        <w:rPr>
          <w:rFonts w:ascii="Garamond" w:hAnsi="Garamond"/>
          <w:b/>
          <w:sz w:val="32"/>
          <w:szCs w:val="32"/>
        </w:rPr>
        <w:t xml:space="preserve">à choisir </w:t>
      </w:r>
      <w:r>
        <w:rPr>
          <w:rFonts w:ascii="Garamond" w:hAnsi="Garamond"/>
          <w:b/>
          <w:sz w:val="32"/>
          <w:szCs w:val="32"/>
        </w:rPr>
        <w:t>durant les périodes</w:t>
      </w:r>
      <w:r w:rsidR="003531FB" w:rsidRPr="003531FB">
        <w:rPr>
          <w:rFonts w:ascii="Garamond" w:hAnsi="Garamond"/>
          <w:b/>
          <w:sz w:val="32"/>
          <w:szCs w:val="32"/>
        </w:rPr>
        <w:t xml:space="preserve"> indiquées</w:t>
      </w:r>
      <w:r>
        <w:rPr>
          <w:rFonts w:ascii="Garamond" w:hAnsi="Garamond"/>
          <w:b/>
          <w:sz w:val="32"/>
          <w:szCs w:val="32"/>
        </w:rPr>
        <w:t xml:space="preserve"> sur les projets d’affectation de circonscription)</w:t>
      </w:r>
      <w:r w:rsidR="003531FB" w:rsidRPr="003531FB">
        <w:rPr>
          <w:rFonts w:ascii="Garamond" w:hAnsi="Garamond"/>
          <w:b/>
          <w:sz w:val="32"/>
          <w:szCs w:val="32"/>
        </w:rPr>
        <w:t xml:space="preserve"> : </w:t>
      </w:r>
    </w:p>
    <w:p w:rsidR="004F4FAE" w:rsidRDefault="003531FB" w:rsidP="004F4FA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Nom :           </w:t>
      </w:r>
      <w:r w:rsidR="00FF57E7">
        <w:rPr>
          <w:rFonts w:ascii="Garamond" w:hAnsi="Garamond"/>
          <w:sz w:val="32"/>
          <w:szCs w:val="32"/>
        </w:rPr>
        <w:t xml:space="preserve">                               </w:t>
      </w:r>
      <w:r>
        <w:rPr>
          <w:rFonts w:ascii="Garamond" w:hAnsi="Garamond"/>
          <w:sz w:val="32"/>
          <w:szCs w:val="32"/>
        </w:rPr>
        <w:t xml:space="preserve">Journées travaillées : </w:t>
      </w:r>
    </w:p>
    <w:sectPr w:rsidR="004F4FAE" w:rsidSect="004F4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E"/>
    <w:rsid w:val="002B68B0"/>
    <w:rsid w:val="002E1331"/>
    <w:rsid w:val="003531FB"/>
    <w:rsid w:val="003F672C"/>
    <w:rsid w:val="004F4FAE"/>
    <w:rsid w:val="005903DD"/>
    <w:rsid w:val="00667ED4"/>
    <w:rsid w:val="00F1463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sgoupil3</dc:creator>
  <cp:lastModifiedBy>Sophie Goupil</cp:lastModifiedBy>
  <cp:revision>2</cp:revision>
  <cp:lastPrinted>2016-08-26T08:51:00Z</cp:lastPrinted>
  <dcterms:created xsi:type="dcterms:W3CDTF">2017-04-04T07:33:00Z</dcterms:created>
  <dcterms:modified xsi:type="dcterms:W3CDTF">2017-04-04T07:33:00Z</dcterms:modified>
</cp:coreProperties>
</file>